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7D" w:rsidRDefault="004C7705">
      <w:r>
        <w:rPr>
          <w:rFonts w:hint="eastAsia"/>
        </w:rPr>
        <w:t>提供样品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715"/>
        <w:gridCol w:w="4966"/>
        <w:gridCol w:w="2841"/>
      </w:tblGrid>
      <w:tr w:rsidR="005E107D">
        <w:tc>
          <w:tcPr>
            <w:tcW w:w="715" w:type="dxa"/>
          </w:tcPr>
          <w:p w:rsidR="005E107D" w:rsidRDefault="00004DC5">
            <w:r>
              <w:rPr>
                <w:rFonts w:hint="eastAsia"/>
              </w:rPr>
              <w:t>序号</w:t>
            </w:r>
          </w:p>
        </w:tc>
        <w:tc>
          <w:tcPr>
            <w:tcW w:w="4966" w:type="dxa"/>
          </w:tcPr>
          <w:p w:rsidR="005E107D" w:rsidRDefault="00004DC5">
            <w:pPr>
              <w:ind w:firstLineChars="900" w:firstLine="1890"/>
            </w:pPr>
            <w:r>
              <w:rPr>
                <w:rFonts w:hint="eastAsia"/>
              </w:rPr>
              <w:t>产品</w:t>
            </w:r>
          </w:p>
        </w:tc>
        <w:tc>
          <w:tcPr>
            <w:tcW w:w="2841" w:type="dxa"/>
          </w:tcPr>
          <w:p w:rsidR="005E107D" w:rsidRDefault="00004DC5">
            <w:pPr>
              <w:ind w:firstLineChars="400" w:firstLine="840"/>
            </w:pPr>
            <w:r>
              <w:rPr>
                <w:rFonts w:hint="eastAsia"/>
              </w:rPr>
              <w:t>备注</w:t>
            </w:r>
          </w:p>
        </w:tc>
      </w:tr>
      <w:tr w:rsidR="005E107D">
        <w:tc>
          <w:tcPr>
            <w:tcW w:w="715" w:type="dxa"/>
          </w:tcPr>
          <w:p w:rsidR="005E107D" w:rsidRDefault="00004DC5">
            <w:r>
              <w:rPr>
                <w:rFonts w:hint="eastAsia"/>
              </w:rPr>
              <w:t>1</w:t>
            </w:r>
          </w:p>
        </w:tc>
        <w:tc>
          <w:tcPr>
            <w:tcW w:w="4966" w:type="dxa"/>
          </w:tcPr>
          <w:p w:rsidR="005E107D" w:rsidRDefault="00004DC5">
            <w:r>
              <w:rPr>
                <w:rFonts w:hint="eastAsia"/>
              </w:rPr>
              <w:t>双人办公桌一套</w:t>
            </w:r>
          </w:p>
        </w:tc>
        <w:tc>
          <w:tcPr>
            <w:tcW w:w="2841" w:type="dxa"/>
            <w:vMerge w:val="restart"/>
          </w:tcPr>
          <w:p w:rsidR="005E107D" w:rsidRDefault="00004DC5">
            <w:r>
              <w:rPr>
                <w:rFonts w:hint="eastAsia"/>
              </w:rPr>
              <w:t>提供样品要和本次招标所需要产品及材料一致。作为本次验收的依据。</w:t>
            </w:r>
          </w:p>
        </w:tc>
      </w:tr>
      <w:tr w:rsidR="005E107D">
        <w:tc>
          <w:tcPr>
            <w:tcW w:w="715" w:type="dxa"/>
          </w:tcPr>
          <w:p w:rsidR="005E107D" w:rsidRDefault="00004DC5">
            <w:r>
              <w:rPr>
                <w:rFonts w:hint="eastAsia"/>
              </w:rPr>
              <w:t>2</w:t>
            </w:r>
          </w:p>
        </w:tc>
        <w:tc>
          <w:tcPr>
            <w:tcW w:w="4966" w:type="dxa"/>
          </w:tcPr>
          <w:p w:rsidR="005E107D" w:rsidRDefault="00C62676">
            <w:proofErr w:type="gramStart"/>
            <w:r>
              <w:rPr>
                <w:rFonts w:hint="eastAsia"/>
              </w:rPr>
              <w:t>实验</w:t>
            </w:r>
            <w:r w:rsidR="00004DC5">
              <w:rPr>
                <w:rFonts w:hint="eastAsia"/>
              </w:rPr>
              <w:t>椅各一把</w:t>
            </w:r>
            <w:proofErr w:type="gramEnd"/>
          </w:p>
        </w:tc>
        <w:tc>
          <w:tcPr>
            <w:tcW w:w="2841" w:type="dxa"/>
            <w:vMerge/>
          </w:tcPr>
          <w:p w:rsidR="005E107D" w:rsidRDefault="005E107D"/>
        </w:tc>
      </w:tr>
      <w:tr w:rsidR="005E107D">
        <w:tc>
          <w:tcPr>
            <w:tcW w:w="715" w:type="dxa"/>
          </w:tcPr>
          <w:p w:rsidR="005E107D" w:rsidRDefault="00004DC5">
            <w:r>
              <w:rPr>
                <w:rFonts w:hint="eastAsia"/>
              </w:rPr>
              <w:t>3</w:t>
            </w:r>
          </w:p>
        </w:tc>
        <w:tc>
          <w:tcPr>
            <w:tcW w:w="4966" w:type="dxa"/>
          </w:tcPr>
          <w:p w:rsidR="005E107D" w:rsidRDefault="00004DC5">
            <w:r>
              <w:rPr>
                <w:rFonts w:hint="eastAsia"/>
              </w:rPr>
              <w:t>会议</w:t>
            </w:r>
            <w:proofErr w:type="gramStart"/>
            <w:r>
              <w:rPr>
                <w:rFonts w:hint="eastAsia"/>
              </w:rPr>
              <w:t>椅</w:t>
            </w:r>
            <w:proofErr w:type="gramEnd"/>
            <w:r>
              <w:rPr>
                <w:rFonts w:hint="eastAsia"/>
              </w:rPr>
              <w:t>一把</w:t>
            </w:r>
          </w:p>
        </w:tc>
        <w:tc>
          <w:tcPr>
            <w:tcW w:w="2841" w:type="dxa"/>
            <w:vMerge/>
          </w:tcPr>
          <w:p w:rsidR="005E107D" w:rsidRDefault="005E107D"/>
        </w:tc>
      </w:tr>
      <w:tr w:rsidR="005E107D">
        <w:tc>
          <w:tcPr>
            <w:tcW w:w="715" w:type="dxa"/>
          </w:tcPr>
          <w:p w:rsidR="005E107D" w:rsidRDefault="00004DC5">
            <w:r>
              <w:rPr>
                <w:rFonts w:hint="eastAsia"/>
              </w:rPr>
              <w:t>4</w:t>
            </w:r>
          </w:p>
        </w:tc>
        <w:tc>
          <w:tcPr>
            <w:tcW w:w="4966" w:type="dxa"/>
          </w:tcPr>
          <w:p w:rsidR="005E107D" w:rsidRDefault="00004DC5">
            <w:r>
              <w:rPr>
                <w:rFonts w:hint="eastAsia"/>
              </w:rPr>
              <w:t>会议桌桌面小样一件，尺寸：</w:t>
            </w:r>
            <w:r>
              <w:rPr>
                <w:rFonts w:hint="eastAsia"/>
              </w:rPr>
              <w:t>200*200MM</w:t>
            </w:r>
            <w:r>
              <w:rPr>
                <w:rFonts w:hint="eastAsia"/>
              </w:rPr>
              <w:t>方形，四边要处理封边，颜色为红胡桃色。</w:t>
            </w:r>
          </w:p>
        </w:tc>
        <w:tc>
          <w:tcPr>
            <w:tcW w:w="2841" w:type="dxa"/>
            <w:vMerge/>
          </w:tcPr>
          <w:p w:rsidR="005E107D" w:rsidRDefault="005E107D"/>
        </w:tc>
      </w:tr>
      <w:tr w:rsidR="005E107D">
        <w:tc>
          <w:tcPr>
            <w:tcW w:w="715" w:type="dxa"/>
          </w:tcPr>
          <w:p w:rsidR="005E107D" w:rsidRDefault="00004DC5">
            <w:r>
              <w:rPr>
                <w:rFonts w:hint="eastAsia"/>
              </w:rPr>
              <w:t>5</w:t>
            </w:r>
          </w:p>
        </w:tc>
        <w:tc>
          <w:tcPr>
            <w:tcW w:w="4966" w:type="dxa"/>
          </w:tcPr>
          <w:p w:rsidR="005E107D" w:rsidRDefault="00004DC5">
            <w:r>
              <w:rPr>
                <w:rFonts w:hint="eastAsia"/>
              </w:rPr>
              <w:t>文件柜一件</w:t>
            </w:r>
          </w:p>
        </w:tc>
        <w:tc>
          <w:tcPr>
            <w:tcW w:w="2841" w:type="dxa"/>
            <w:vMerge/>
          </w:tcPr>
          <w:p w:rsidR="005E107D" w:rsidRDefault="005E107D"/>
        </w:tc>
      </w:tr>
      <w:tr w:rsidR="005E107D">
        <w:tc>
          <w:tcPr>
            <w:tcW w:w="715" w:type="dxa"/>
          </w:tcPr>
          <w:p w:rsidR="005E107D" w:rsidRDefault="003C7869">
            <w:r>
              <w:rPr>
                <w:rFonts w:hint="eastAsia"/>
              </w:rPr>
              <w:t>6</w:t>
            </w:r>
          </w:p>
        </w:tc>
        <w:tc>
          <w:tcPr>
            <w:tcW w:w="4966" w:type="dxa"/>
          </w:tcPr>
          <w:p w:rsidR="005E107D" w:rsidRDefault="003C7869">
            <w:r>
              <w:rPr>
                <w:rFonts w:hint="eastAsia"/>
              </w:rPr>
              <w:t>货架</w:t>
            </w:r>
            <w:r w:rsidR="00752A48">
              <w:rPr>
                <w:rFonts w:hint="eastAsia"/>
              </w:rPr>
              <w:t>支架小样</w:t>
            </w:r>
            <w:r w:rsidR="00C62676">
              <w:rPr>
                <w:rFonts w:hint="eastAsia"/>
              </w:rPr>
              <w:t>一件</w:t>
            </w:r>
          </w:p>
        </w:tc>
        <w:tc>
          <w:tcPr>
            <w:tcW w:w="2841" w:type="dxa"/>
            <w:vMerge/>
          </w:tcPr>
          <w:p w:rsidR="005E107D" w:rsidRDefault="005E107D"/>
        </w:tc>
      </w:tr>
    </w:tbl>
    <w:p w:rsidR="005E107D" w:rsidRDefault="005E107D">
      <w:bookmarkStart w:id="0" w:name="_GoBack"/>
      <w:bookmarkEnd w:id="0"/>
    </w:p>
    <w:sectPr w:rsidR="005E1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DC5" w:rsidRDefault="00004DC5" w:rsidP="003C7869">
      <w:r>
        <w:separator/>
      </w:r>
    </w:p>
  </w:endnote>
  <w:endnote w:type="continuationSeparator" w:id="0">
    <w:p w:rsidR="00004DC5" w:rsidRDefault="00004DC5" w:rsidP="003C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DC5" w:rsidRDefault="00004DC5" w:rsidP="003C7869">
      <w:r>
        <w:separator/>
      </w:r>
    </w:p>
  </w:footnote>
  <w:footnote w:type="continuationSeparator" w:id="0">
    <w:p w:rsidR="00004DC5" w:rsidRDefault="00004DC5" w:rsidP="003C7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D05E2"/>
    <w:rsid w:val="00004DC5"/>
    <w:rsid w:val="00372AD0"/>
    <w:rsid w:val="003C7869"/>
    <w:rsid w:val="004C7705"/>
    <w:rsid w:val="005E107D"/>
    <w:rsid w:val="00752A48"/>
    <w:rsid w:val="00914CE9"/>
    <w:rsid w:val="0093403F"/>
    <w:rsid w:val="00C62676"/>
    <w:rsid w:val="00E16E58"/>
    <w:rsid w:val="098A329A"/>
    <w:rsid w:val="0A771C94"/>
    <w:rsid w:val="455E4F65"/>
    <w:rsid w:val="500A0A3C"/>
    <w:rsid w:val="64ED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3C7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C7869"/>
    <w:rPr>
      <w:kern w:val="2"/>
      <w:sz w:val="18"/>
      <w:szCs w:val="18"/>
    </w:rPr>
  </w:style>
  <w:style w:type="paragraph" w:styleId="a5">
    <w:name w:val="footer"/>
    <w:basedOn w:val="a"/>
    <w:link w:val="Char0"/>
    <w:rsid w:val="003C7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C78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3C7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C7869"/>
    <w:rPr>
      <w:kern w:val="2"/>
      <w:sz w:val="18"/>
      <w:szCs w:val="18"/>
    </w:rPr>
  </w:style>
  <w:style w:type="paragraph" w:styleId="a5">
    <w:name w:val="footer"/>
    <w:basedOn w:val="a"/>
    <w:link w:val="Char0"/>
    <w:rsid w:val="003C7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C78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北京大学软件与微电子学院</cp:lastModifiedBy>
  <cp:revision>2</cp:revision>
  <cp:lastPrinted>2018-07-04T04:55:00Z</cp:lastPrinted>
  <dcterms:created xsi:type="dcterms:W3CDTF">2018-07-04T06:18:00Z</dcterms:created>
  <dcterms:modified xsi:type="dcterms:W3CDTF">2018-07-04T06:18:00Z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2052-10.1.0.7440</vt:lpwstr>
  </property>
</Properties>
</file>